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管理服务学院2023年度职称评审申请名单公示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right="0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我院</w:t>
      </w:r>
      <w:r>
        <w:rPr>
          <w:rFonts w:hint="eastAsia" w:ascii="宋体" w:hAnsi="宋体" w:eastAsia="宋体" w:cs="宋体"/>
          <w:sz w:val="28"/>
          <w:szCs w:val="28"/>
        </w:rPr>
        <w:t>职称评审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小组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年11月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日会议评审，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罗文雍</w:t>
      </w:r>
      <w:r>
        <w:rPr>
          <w:rFonts w:hint="eastAsia" w:ascii="宋体" w:hAnsi="宋体" w:eastAsia="宋体" w:cs="宋体"/>
          <w:sz w:val="28"/>
          <w:szCs w:val="28"/>
        </w:rPr>
        <w:t>具备高职院校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</w:t>
      </w:r>
      <w:r>
        <w:rPr>
          <w:rFonts w:hint="eastAsia" w:ascii="宋体" w:hAnsi="宋体" w:eastAsia="宋体" w:cs="宋体"/>
          <w:sz w:val="28"/>
          <w:szCs w:val="28"/>
        </w:rPr>
        <w:t>教授专业技术职务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sz w:val="28"/>
          <w:szCs w:val="28"/>
        </w:rPr>
        <w:t>资格；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朱菲菲具备</w:t>
      </w:r>
      <w:r>
        <w:rPr>
          <w:rFonts w:hint="eastAsia" w:ascii="宋体" w:hAnsi="宋体" w:eastAsia="宋体" w:cs="宋体"/>
          <w:sz w:val="28"/>
          <w:szCs w:val="28"/>
        </w:rPr>
        <w:t>高职院校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讲师</w:t>
      </w:r>
      <w:r>
        <w:rPr>
          <w:rFonts w:hint="eastAsia" w:ascii="宋体" w:hAnsi="宋体" w:eastAsia="宋体" w:cs="宋体"/>
          <w:sz w:val="28"/>
          <w:szCs w:val="28"/>
        </w:rPr>
        <w:t>专业技术职务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sz w:val="28"/>
          <w:szCs w:val="28"/>
        </w:rPr>
        <w:t>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叶颖、王子淳、吴玲玲、刘艳荣四位老师</w:t>
      </w:r>
      <w:r>
        <w:rPr>
          <w:rFonts w:hint="eastAsia" w:ascii="宋体" w:hAnsi="宋体" w:eastAsia="宋体" w:cs="宋体"/>
          <w:sz w:val="28"/>
          <w:szCs w:val="28"/>
        </w:rPr>
        <w:t>具备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高职院校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助教</w:t>
      </w:r>
      <w:r>
        <w:rPr>
          <w:rFonts w:hint="eastAsia" w:ascii="宋体" w:hAnsi="宋体" w:eastAsia="宋体" w:cs="宋体"/>
          <w:sz w:val="28"/>
          <w:szCs w:val="28"/>
        </w:rPr>
        <w:t>专业技术职务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sz w:val="28"/>
          <w:szCs w:val="28"/>
        </w:rPr>
        <w:t>资格。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现将评审通过人员名单予以公示。公示时间自202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年11月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日。公示期内如对上述通过人员持有异议，请以电话或书面形式向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提出。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投诉电话：0556-528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4661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管理服务学院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年11月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NDE0MDYyZjM3NGM5NWIwZjJhMzhhOTFkZGJmYTAifQ=="/>
  </w:docVars>
  <w:rsids>
    <w:rsidRoot w:val="00000000"/>
    <w:rsid w:val="0C91355A"/>
    <w:rsid w:val="0D304119"/>
    <w:rsid w:val="188A08A7"/>
    <w:rsid w:val="33C920F1"/>
    <w:rsid w:val="3C36696E"/>
    <w:rsid w:val="687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254</Characters>
  <Lines>0</Lines>
  <Paragraphs>0</Paragraphs>
  <TotalTime>10</TotalTime>
  <ScaleCrop>false</ScaleCrop>
  <LinksUpToDate>false</LinksUpToDate>
  <CharactersWithSpaces>264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2021-11-22T07:47:00Z</dcterms:created>
  <dc:creator>ASUS</dc:creator>
  <cp:lastModifiedBy>谁是谁的谁1371194667</cp:lastModifiedBy>
  <cp:lastPrinted>2023-11-20T05:50:50Z</cp:lastPrinted>
  <dcterms:modified xsi:type="dcterms:W3CDTF">2023-11-20T05:55:47Z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A7550380702B4AAE81F1039CE514B21A_13</vt:lpwstr>
  </property>
</Properties>
</file>